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57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MR. ________ REPLY LETTER TO CELIE</w:t>
      </w:r>
    </w:p>
    <w:p>
      <w:pPr>
        <w:pStyle w:val="style157"/>
        <w:spacing w:lineRule="auto" w:line="480"/>
        <w:rPr/>
      </w:pPr>
      <w:r>
        <w:t xml:space="preserve">I am replying to the letter referring me to take Celie as wife but not Nettie whom I was interested in.Celie tried to impress her stepdad by wearing a horse hair, feathers and high heels but all was in vain because she was beaten up for dressing </w:t>
      </w:r>
      <w:r>
        <w:t>inappropriate. She</w:t>
      </w:r>
      <w:r>
        <w:t xml:space="preserve"> was in her bed crying </w:t>
      </w:r>
      <w:r>
        <w:t>when I arrived. This made me enquire if there were any changes to</w:t>
      </w:r>
      <w:bookmarkStart w:id="0" w:name="_GoBack"/>
      <w:bookmarkEnd w:id="0"/>
      <w:r>
        <w:t xml:space="preserve"> our plan because my children needed someone to take care of them.</w:t>
      </w:r>
    </w:p>
    <w:p>
      <w:pPr>
        <w:pStyle w:val="style157"/>
        <w:spacing w:lineRule="auto" w:line="480"/>
        <w:rPr/>
      </w:pPr>
      <w:r>
        <w:t xml:space="preserve">Well I was informed Nettie was unavailable because she was young and knew nothing unless told. </w:t>
      </w:r>
      <w:r>
        <w:t>She also</w:t>
      </w:r>
      <w:r>
        <w:t xml:space="preserve"> had to go school and become a </w:t>
      </w:r>
      <w:r>
        <w:t>schoolteacher. Celie</w:t>
      </w:r>
      <w:r>
        <w:t xml:space="preserve"> was the oldest and </w:t>
      </w:r>
      <w:r>
        <w:t xml:space="preserve">she had to marry first. I was told she was not fresh and in fact she had two kids but I was not interested in fresh woman. She was big enough </w:t>
      </w:r>
      <w:r>
        <w:t>to handle</w:t>
      </w:r>
      <w:r>
        <w:t xml:space="preserve"> children and that was the most important thing to me.</w:t>
      </w:r>
    </w:p>
    <w:p>
      <w:pPr>
        <w:pStyle w:val="style157"/>
        <w:spacing w:lineRule="auto" w:line="480"/>
        <w:rPr/>
      </w:pPr>
      <w:r>
        <w:t>Celie was used to hard work and could do everything as commanded. All this time I was remained calm and silent as I took a picture of Shug Avery. She was seen as a bad influence to other girls and that i</w:t>
      </w:r>
      <w:r>
        <w:t xml:space="preserve">s why she no longer lived here.He insisted I could not take Nettie. I was not interested with beauty at that moment all I wanted was someone who could take care </w:t>
      </w:r>
      <w:r>
        <w:t>of my children. Someone hard working no matter how ugly she was. Celie was not that smart and I was informed I had to watch her otherwise she was generous and could give away everything I owned. I was told she was about twenty years in age although she lied a lot.</w:t>
      </w:r>
    </w:p>
    <w:p>
      <w:pPr>
        <w:pStyle w:val="style0"/>
        <w:rPr/>
      </w:pPr>
      <w:r>
        <w:t xml:space="preserve"> 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>SURNAME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8e5eaf0e-40cd-45ed-ac5f-93b6f781592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442fc6db-1868-4431-9f3c-fe068d67e7bd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284</Words>
  <Pages>1</Pages>
  <Characters>1188</Characters>
  <Application>WPS Office</Application>
  <DocSecurity>0</DocSecurity>
  <Paragraphs>8</Paragraphs>
  <ScaleCrop>false</ScaleCrop>
  <LinksUpToDate>false</LinksUpToDate>
  <CharactersWithSpaces>1468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2018-09-11T08:44:12Z</dcterms:created>
  <dc:creator>Denno</dc:creator>
  <lastModifiedBy>TA-1021</lastModifiedBy>
  <dcterms:modified xsi:type="dcterms:W3CDTF">2018-09-11T08:44:12Z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